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7CC0F4" w14:textId="77777777" w:rsidR="00060E44" w:rsidRPr="00CF2C6A" w:rsidRDefault="00060E44" w:rsidP="004B1EB7">
      <w:pPr>
        <w:pStyle w:val="Heading5"/>
        <w:keepNext w:val="0"/>
        <w:tabs>
          <w:tab w:val="clear" w:pos="274"/>
          <w:tab w:val="clear" w:pos="722"/>
          <w:tab w:val="clear" w:pos="1166"/>
          <w:tab w:val="clear" w:pos="1627"/>
          <w:tab w:val="left" w:pos="187"/>
          <w:tab w:val="left" w:pos="547"/>
          <w:tab w:val="left" w:pos="907"/>
          <w:tab w:val="left" w:pos="1267"/>
        </w:tabs>
        <w:spacing w:line="228" w:lineRule="auto"/>
        <w:ind w:left="0" w:right="0"/>
        <w:rPr>
          <w:bCs w:val="0"/>
          <w:spacing w:val="0"/>
          <w:sz w:val="24"/>
          <w:szCs w:val="24"/>
        </w:rPr>
      </w:pPr>
      <w:r w:rsidRPr="00CF2C6A">
        <w:rPr>
          <w:bCs w:val="0"/>
          <w:spacing w:val="0"/>
          <w:sz w:val="24"/>
          <w:szCs w:val="24"/>
        </w:rPr>
        <w:t>CATEGORY 900</w:t>
      </w:r>
    </w:p>
    <w:p w14:paraId="50032E60" w14:textId="77777777" w:rsidR="00060E44" w:rsidRPr="00CF2C6A" w:rsidRDefault="00060E44" w:rsidP="004B1EB7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CF2C6A">
        <w:rPr>
          <w:b/>
          <w:sz w:val="24"/>
          <w:szCs w:val="24"/>
        </w:rPr>
        <w:t>MATERIALS</w:t>
      </w:r>
    </w:p>
    <w:p w14:paraId="2516FBA2" w14:textId="77777777" w:rsidR="0079766B" w:rsidRPr="00322844" w:rsidRDefault="0079766B" w:rsidP="004B1EB7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</w:p>
    <w:p w14:paraId="7DC038C2" w14:textId="4B3D66F2" w:rsidR="0079766B" w:rsidRPr="00322844" w:rsidRDefault="0079766B" w:rsidP="004B1EB7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  <w:u w:val="single"/>
        </w:rPr>
      </w:pPr>
      <w:r w:rsidRPr="00322844">
        <w:rPr>
          <w:b/>
          <w:sz w:val="24"/>
          <w:szCs w:val="24"/>
        </w:rPr>
        <w:t xml:space="preserve">SECTION </w:t>
      </w:r>
      <w:sdt>
        <w:sdtPr>
          <w:rPr>
            <w:rFonts w:ascii="Times New Roman Bold" w:hAnsi="Times New Roman Bold"/>
            <w:b/>
            <w:caps/>
            <w:sz w:val="24"/>
            <w:szCs w:val="24"/>
          </w:rPr>
          <w:alias w:val="Title"/>
          <w:tag w:val=""/>
          <w:id w:val="1577705239"/>
          <w:placeholder>
            <w:docPart w:val="C9584A256E6046BCA19DBE19132105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B3F4E">
            <w:rPr>
              <w:rFonts w:ascii="Times New Roman Bold" w:hAnsi="Times New Roman Bold"/>
              <w:b/>
              <w:caps/>
              <w:sz w:val="24"/>
              <w:szCs w:val="24"/>
            </w:rPr>
            <w:t>905 — Pipe</w:t>
          </w:r>
        </w:sdtContent>
      </w:sdt>
    </w:p>
    <w:p w14:paraId="12DC3404" w14:textId="6621815C" w:rsidR="0079766B" w:rsidRPr="00322844" w:rsidRDefault="0079766B" w:rsidP="009E2D7F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both"/>
        <w:outlineLvl w:val="0"/>
        <w:rPr>
          <w:sz w:val="24"/>
          <w:szCs w:val="24"/>
          <w:u w:val="single"/>
        </w:rPr>
      </w:pPr>
      <w:r w:rsidRPr="00322844">
        <w:rPr>
          <w:vanish/>
          <w:sz w:val="24"/>
          <w:szCs w:val="24"/>
        </w:rPr>
        <w:fldChar w:fldCharType="begin"/>
      </w:r>
      <w:r w:rsidRPr="00322844">
        <w:rPr>
          <w:vanish/>
          <w:sz w:val="24"/>
          <w:szCs w:val="24"/>
        </w:rPr>
        <w:instrText xml:space="preserve"> TC "SPI </w:instrText>
      </w:r>
      <w:r w:rsidR="00E57B06" w:rsidRPr="00322844">
        <w:rPr>
          <w:vanish/>
          <w:sz w:val="24"/>
          <w:szCs w:val="24"/>
        </w:rPr>
        <w:instrText xml:space="preserve">- </w:instrText>
      </w:r>
      <w:r w:rsidRPr="00322844">
        <w:rPr>
          <w:vanish/>
          <w:sz w:val="24"/>
          <w:szCs w:val="24"/>
        </w:rPr>
        <w:instrText xml:space="preserve">Section 905 – Pipe" </w:instrText>
      </w:r>
      <w:r w:rsidRPr="00322844">
        <w:rPr>
          <w:vanish/>
          <w:sz w:val="24"/>
          <w:szCs w:val="24"/>
        </w:rPr>
        <w:fldChar w:fldCharType="end"/>
      </w:r>
    </w:p>
    <w:p w14:paraId="0881F145" w14:textId="563C8A1C" w:rsidR="0079766B" w:rsidRPr="00322844" w:rsidRDefault="0079766B" w:rsidP="004B1EB7">
      <w:pPr>
        <w:pStyle w:val="Heading5"/>
        <w:keepNext w:val="0"/>
        <w:tabs>
          <w:tab w:val="clear" w:pos="274"/>
          <w:tab w:val="clear" w:pos="722"/>
          <w:tab w:val="clear" w:pos="1166"/>
          <w:tab w:val="clear" w:pos="1627"/>
          <w:tab w:val="left" w:pos="187"/>
          <w:tab w:val="left" w:pos="547"/>
          <w:tab w:val="left" w:pos="907"/>
          <w:tab w:val="left" w:pos="1267"/>
        </w:tabs>
        <w:spacing w:line="228" w:lineRule="auto"/>
        <w:ind w:left="6" w:right="0"/>
        <w:jc w:val="left"/>
        <w:rPr>
          <w:b w:val="0"/>
          <w:bCs w:val="0"/>
          <w:spacing w:val="0"/>
          <w:sz w:val="24"/>
          <w:szCs w:val="24"/>
        </w:rPr>
      </w:pPr>
      <w:r w:rsidRPr="00322844">
        <w:rPr>
          <w:spacing w:val="0"/>
          <w:sz w:val="24"/>
          <w:szCs w:val="24"/>
          <w:u w:val="single"/>
        </w:rPr>
        <w:t>DELETE</w:t>
      </w:r>
      <w:r w:rsidRPr="00322844">
        <w:rPr>
          <w:spacing w:val="0"/>
          <w:sz w:val="24"/>
          <w:szCs w:val="24"/>
        </w:rPr>
        <w:t>:</w:t>
      </w:r>
      <w:r w:rsidRPr="00322844">
        <w:rPr>
          <w:b w:val="0"/>
          <w:spacing w:val="0"/>
          <w:sz w:val="24"/>
          <w:szCs w:val="24"/>
        </w:rPr>
        <w:t xml:space="preserve">  905.03 </w:t>
      </w:r>
      <w:r w:rsidRPr="00322844">
        <w:rPr>
          <w:b w:val="0"/>
          <w:bCs w:val="0"/>
          <w:spacing w:val="0"/>
          <w:sz w:val="24"/>
          <w:szCs w:val="24"/>
        </w:rPr>
        <w:t>in its entirety.</w:t>
      </w:r>
    </w:p>
    <w:p w14:paraId="7C11A374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</w:pPr>
    </w:p>
    <w:p w14:paraId="4BB88C9B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rPr>
          <w:sz w:val="24"/>
          <w:szCs w:val="24"/>
        </w:rPr>
      </w:pPr>
      <w:r w:rsidRPr="00322844">
        <w:rPr>
          <w:b/>
          <w:sz w:val="24"/>
          <w:szCs w:val="24"/>
          <w:u w:val="single"/>
        </w:rPr>
        <w:t>INSERT</w:t>
      </w:r>
      <w:r w:rsidRPr="00322844">
        <w:rPr>
          <w:b/>
          <w:sz w:val="24"/>
          <w:szCs w:val="24"/>
        </w:rPr>
        <w:t>:</w:t>
      </w:r>
      <w:r w:rsidRPr="00322844">
        <w:rPr>
          <w:sz w:val="24"/>
          <w:szCs w:val="24"/>
        </w:rPr>
        <w:t xml:space="preserve">  The following.</w:t>
      </w:r>
    </w:p>
    <w:p w14:paraId="01F6ECB4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rPr>
          <w:sz w:val="24"/>
          <w:szCs w:val="24"/>
        </w:rPr>
      </w:pPr>
    </w:p>
    <w:p w14:paraId="78E3796C" w14:textId="43BAC1AD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 w:rsidRPr="00322844">
        <w:rPr>
          <w:b/>
          <w:bCs/>
          <w:sz w:val="24"/>
          <w:szCs w:val="24"/>
        </w:rPr>
        <w:t>905.03 CERTIFIED CORRUGATED POLYETHYLENE PIPE PLANTS</w:t>
      </w:r>
    </w:p>
    <w:p w14:paraId="49B621BE" w14:textId="77777777" w:rsidR="00861454" w:rsidRPr="002132C8" w:rsidRDefault="00861454" w:rsidP="004B1EB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</w:p>
    <w:p w14:paraId="62970319" w14:textId="621378ED" w:rsidR="004B1EB7" w:rsidRPr="00322844" w:rsidRDefault="004B1EB7" w:rsidP="009E2D7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22844">
        <w:rPr>
          <w:sz w:val="24"/>
          <w:szCs w:val="24"/>
        </w:rPr>
        <w:t xml:space="preserve">Polyethylene pipe conforming to </w:t>
      </w:r>
      <w:r w:rsidR="00861454" w:rsidRPr="00322844">
        <w:rPr>
          <w:sz w:val="24"/>
          <w:szCs w:val="24"/>
        </w:rPr>
        <w:t>sp</w:t>
      </w:r>
      <w:r w:rsidRPr="00322844">
        <w:rPr>
          <w:sz w:val="24"/>
          <w:szCs w:val="24"/>
        </w:rPr>
        <w:t>ecifications will be accepted on the manufacturer’s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 xml:space="preserve">certification based on the requirements outlined below. 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This includes the sampling, testing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documentation, and certification of the product by the manufacturer in combination with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an Administration Monitoring Program.</w:t>
      </w:r>
    </w:p>
    <w:p w14:paraId="565ECE57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</w:p>
    <w:p w14:paraId="0E1ECDE7" w14:textId="56A6F5CC" w:rsidR="004B1EB7" w:rsidRPr="00322844" w:rsidRDefault="004B1EB7" w:rsidP="009E2D7F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sz w:val="24"/>
          <w:szCs w:val="24"/>
        </w:rPr>
      </w:pPr>
      <w:r w:rsidRPr="00322844">
        <w:rPr>
          <w:b/>
          <w:bCs/>
          <w:sz w:val="24"/>
          <w:szCs w:val="24"/>
        </w:rPr>
        <w:t>905.03.01 Responsibilities of the Corrugated Polyethylene Pipe</w:t>
      </w:r>
      <w:r w:rsidR="00DE413E">
        <w:rPr>
          <w:b/>
          <w:bCs/>
          <w:sz w:val="24"/>
          <w:szCs w:val="24"/>
        </w:rPr>
        <w:t xml:space="preserve"> Manufacturer</w:t>
      </w:r>
      <w:r w:rsidRPr="00322844">
        <w:rPr>
          <w:b/>
          <w:bCs/>
          <w:sz w:val="24"/>
          <w:szCs w:val="24"/>
        </w:rPr>
        <w:t xml:space="preserve">. </w:t>
      </w:r>
      <w:r w:rsidRPr="00322844">
        <w:rPr>
          <w:sz w:val="24"/>
          <w:szCs w:val="24"/>
        </w:rPr>
        <w:t xml:space="preserve"> </w:t>
      </w:r>
      <w:r w:rsidR="000055BB" w:rsidRPr="00322844">
        <w:rPr>
          <w:sz w:val="24"/>
          <w:szCs w:val="24"/>
        </w:rPr>
        <w:t>A</w:t>
      </w:r>
      <w:r w:rsidRPr="00322844">
        <w:rPr>
          <w:sz w:val="24"/>
          <w:szCs w:val="24"/>
        </w:rPr>
        <w:t xml:space="preserve">ll </w:t>
      </w:r>
      <w:r w:rsidR="00DE413E">
        <w:rPr>
          <w:sz w:val="24"/>
          <w:szCs w:val="24"/>
        </w:rPr>
        <w:t xml:space="preserve">manufacturers </w:t>
      </w:r>
      <w:r w:rsidRPr="00322844">
        <w:rPr>
          <w:sz w:val="24"/>
          <w:szCs w:val="24"/>
        </w:rPr>
        <w:t>of Corrugated Polyethylene Pipe must be enrolled in the National Transportation Product Evaluation Program (NTPEP) to provide Corrugated Polyethylene Pipe to Administration projects.</w:t>
      </w:r>
      <w:r w:rsidR="002132C8">
        <w:rPr>
          <w:sz w:val="24"/>
          <w:szCs w:val="24"/>
        </w:rPr>
        <w:t xml:space="preserve"> </w:t>
      </w:r>
      <w:r w:rsidR="000345FA" w:rsidRPr="00322844">
        <w:rPr>
          <w:sz w:val="24"/>
          <w:szCs w:val="24"/>
        </w:rPr>
        <w:t xml:space="preserve"> </w:t>
      </w:r>
      <w:bookmarkStart w:id="0" w:name="_Hlk7759672"/>
      <w:r w:rsidR="000345FA" w:rsidRPr="00322844">
        <w:rPr>
          <w:sz w:val="24"/>
          <w:szCs w:val="24"/>
        </w:rPr>
        <w:t xml:space="preserve">If a new </w:t>
      </w:r>
      <w:r w:rsidR="00DE413E">
        <w:rPr>
          <w:sz w:val="24"/>
          <w:szCs w:val="24"/>
        </w:rPr>
        <w:t xml:space="preserve">manufacturer </w:t>
      </w:r>
      <w:r w:rsidR="000345FA" w:rsidRPr="00322844">
        <w:rPr>
          <w:sz w:val="24"/>
          <w:szCs w:val="24"/>
        </w:rPr>
        <w:t xml:space="preserve">has applied to NTPEP and is awaiting the NTPEP process, the </w:t>
      </w:r>
      <w:r w:rsidR="00DE413E">
        <w:rPr>
          <w:sz w:val="24"/>
          <w:szCs w:val="24"/>
        </w:rPr>
        <w:t xml:space="preserve">manufacturer </w:t>
      </w:r>
      <w:r w:rsidR="000345FA" w:rsidRPr="00322844">
        <w:rPr>
          <w:sz w:val="24"/>
          <w:szCs w:val="24"/>
        </w:rPr>
        <w:t>may submit to OMT proof of application</w:t>
      </w:r>
      <w:r w:rsidR="00914CE9" w:rsidRPr="00322844">
        <w:rPr>
          <w:sz w:val="24"/>
          <w:szCs w:val="24"/>
        </w:rPr>
        <w:t>,</w:t>
      </w:r>
      <w:r w:rsidR="000345FA" w:rsidRPr="00322844">
        <w:rPr>
          <w:sz w:val="24"/>
          <w:szCs w:val="24"/>
        </w:rPr>
        <w:t xml:space="preserve"> a copy of </w:t>
      </w:r>
      <w:r w:rsidR="00914CE9" w:rsidRPr="00322844">
        <w:rPr>
          <w:sz w:val="24"/>
          <w:szCs w:val="24"/>
        </w:rPr>
        <w:t xml:space="preserve">the </w:t>
      </w:r>
      <w:r w:rsidR="000345FA" w:rsidRPr="00322844">
        <w:rPr>
          <w:sz w:val="24"/>
          <w:szCs w:val="24"/>
        </w:rPr>
        <w:t>Q</w:t>
      </w:r>
      <w:r w:rsidR="002057BE">
        <w:rPr>
          <w:sz w:val="24"/>
          <w:szCs w:val="24"/>
        </w:rPr>
        <w:t>CP</w:t>
      </w:r>
      <w:r w:rsidR="002132C8">
        <w:rPr>
          <w:sz w:val="24"/>
          <w:szCs w:val="24"/>
        </w:rPr>
        <w:t>,</w:t>
      </w:r>
      <w:r w:rsidR="00914CE9" w:rsidRPr="00322844">
        <w:rPr>
          <w:sz w:val="24"/>
          <w:szCs w:val="24"/>
        </w:rPr>
        <w:t xml:space="preserve"> and results of an audit and comparison testing by a</w:t>
      </w:r>
      <w:r w:rsidR="00903ECA" w:rsidRPr="00322844">
        <w:rPr>
          <w:sz w:val="24"/>
          <w:szCs w:val="24"/>
        </w:rPr>
        <w:t>n</w:t>
      </w:r>
      <w:r w:rsidR="00914CE9" w:rsidRPr="00322844">
        <w:rPr>
          <w:sz w:val="24"/>
          <w:szCs w:val="24"/>
        </w:rPr>
        <w:t xml:space="preserve"> </w:t>
      </w:r>
      <w:r w:rsidR="00903ECA" w:rsidRPr="00322844">
        <w:rPr>
          <w:sz w:val="24"/>
          <w:szCs w:val="24"/>
        </w:rPr>
        <w:t xml:space="preserve">independent </w:t>
      </w:r>
      <w:r w:rsidR="00914CE9" w:rsidRPr="00322844">
        <w:rPr>
          <w:sz w:val="24"/>
          <w:szCs w:val="24"/>
        </w:rPr>
        <w:t>third</w:t>
      </w:r>
      <w:r w:rsidR="00903ECA" w:rsidRPr="00322844">
        <w:rPr>
          <w:sz w:val="24"/>
          <w:szCs w:val="24"/>
        </w:rPr>
        <w:t>-</w:t>
      </w:r>
      <w:r w:rsidR="00914CE9" w:rsidRPr="00322844">
        <w:rPr>
          <w:sz w:val="24"/>
          <w:szCs w:val="24"/>
        </w:rPr>
        <w:t>party firm which has been signed by a Professional Engineer</w:t>
      </w:r>
      <w:r w:rsidR="000345FA" w:rsidRPr="00322844">
        <w:rPr>
          <w:sz w:val="24"/>
          <w:szCs w:val="24"/>
        </w:rPr>
        <w:t>.  Upon review, a pending letter of approval will be issued until such time as the NTPEP audit process is completed</w:t>
      </w:r>
      <w:bookmarkEnd w:id="0"/>
      <w:r w:rsidR="000345FA" w:rsidRPr="00322844">
        <w:rPr>
          <w:sz w:val="24"/>
          <w:szCs w:val="24"/>
        </w:rPr>
        <w:t xml:space="preserve">. </w:t>
      </w:r>
    </w:p>
    <w:p w14:paraId="4ECDD8C8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</w:p>
    <w:p w14:paraId="7E087EFE" w14:textId="5E3081C7" w:rsidR="004B1EB7" w:rsidRPr="00322844" w:rsidRDefault="004B1EB7" w:rsidP="002132C8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22844">
        <w:rPr>
          <w:b/>
          <w:bCs/>
          <w:sz w:val="24"/>
          <w:szCs w:val="24"/>
        </w:rPr>
        <w:t xml:space="preserve">905.03.02 Test Facilities. </w:t>
      </w:r>
      <w:r w:rsidR="002132C8">
        <w:rPr>
          <w:b/>
          <w:bCs/>
          <w:sz w:val="24"/>
          <w:szCs w:val="24"/>
        </w:rPr>
        <w:t xml:space="preserve"> </w:t>
      </w:r>
      <w:r w:rsidRPr="00322844">
        <w:rPr>
          <w:sz w:val="24"/>
          <w:szCs w:val="24"/>
        </w:rPr>
        <w:t xml:space="preserve">The </w:t>
      </w:r>
      <w:r w:rsidR="00007AEB" w:rsidRPr="00322844">
        <w:rPr>
          <w:sz w:val="24"/>
          <w:szCs w:val="24"/>
        </w:rPr>
        <w:t xml:space="preserve">NTPEP </w:t>
      </w:r>
      <w:r w:rsidRPr="00322844">
        <w:rPr>
          <w:sz w:val="24"/>
          <w:szCs w:val="24"/>
        </w:rPr>
        <w:t>Certification Program requires all tests to be conducted at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 xml:space="preserve">laboratories that are accredited by AASHTO or approved by the Administration. 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Each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source may establish and maintain its own laboratory for the performance of quality control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testing or may request to utilize an approved independent laboratory.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 xml:space="preserve"> The </w:t>
      </w:r>
      <w:r w:rsidR="00DE413E">
        <w:rPr>
          <w:sz w:val="24"/>
          <w:szCs w:val="24"/>
        </w:rPr>
        <w:t xml:space="preserve">manufacturer </w:t>
      </w:r>
      <w:r w:rsidRPr="00322844">
        <w:rPr>
          <w:sz w:val="24"/>
          <w:szCs w:val="24"/>
        </w:rPr>
        <w:t>shall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make a written request and have written approval from the Administration prior to having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material tested off site.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 xml:space="preserve"> The equipment required for all approved laboratories shall be</w:t>
      </w:r>
      <w:r w:rsidR="002132C8">
        <w:rPr>
          <w:sz w:val="24"/>
          <w:szCs w:val="24"/>
        </w:rPr>
        <w:t xml:space="preserve"> </w:t>
      </w:r>
      <w:r w:rsidR="00BE6366" w:rsidRPr="00322844">
        <w:rPr>
          <w:sz w:val="24"/>
          <w:szCs w:val="24"/>
        </w:rPr>
        <w:t xml:space="preserve">qualified </w:t>
      </w:r>
      <w:r w:rsidRPr="00322844">
        <w:rPr>
          <w:sz w:val="24"/>
          <w:szCs w:val="24"/>
        </w:rPr>
        <w:t>to perform the required test procedures as required by the applicable specification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 xml:space="preserve">and standards. </w:t>
      </w:r>
    </w:p>
    <w:p w14:paraId="26FCE52A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41BBB2E7" w14:textId="40715A3B" w:rsidR="004B1EB7" w:rsidRPr="00322844" w:rsidRDefault="004B1EB7" w:rsidP="009E2D7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22844">
        <w:rPr>
          <w:b/>
          <w:bCs/>
          <w:sz w:val="24"/>
          <w:szCs w:val="24"/>
        </w:rPr>
        <w:t>905.03.03 Certification.</w:t>
      </w:r>
      <w:r w:rsidR="002132C8">
        <w:rPr>
          <w:b/>
          <w:bCs/>
          <w:sz w:val="24"/>
          <w:szCs w:val="24"/>
        </w:rPr>
        <w:t xml:space="preserve"> </w:t>
      </w:r>
      <w:r w:rsidRPr="00322844">
        <w:rPr>
          <w:b/>
          <w:bCs/>
          <w:sz w:val="24"/>
          <w:szCs w:val="24"/>
        </w:rPr>
        <w:t xml:space="preserve"> </w:t>
      </w:r>
      <w:r w:rsidR="00914CE9" w:rsidRPr="00322844">
        <w:rPr>
          <w:bCs/>
          <w:sz w:val="24"/>
          <w:szCs w:val="24"/>
        </w:rPr>
        <w:t>The manufacturer shall certify</w:t>
      </w:r>
      <w:r w:rsidR="008A0E48">
        <w:rPr>
          <w:bCs/>
          <w:sz w:val="24"/>
          <w:szCs w:val="24"/>
        </w:rPr>
        <w:t xml:space="preserve"> as specified in</w:t>
      </w:r>
      <w:r w:rsidR="00914CE9" w:rsidRPr="00322844">
        <w:rPr>
          <w:bCs/>
          <w:sz w:val="24"/>
          <w:szCs w:val="24"/>
        </w:rPr>
        <w:t xml:space="preserve"> TC-1.03</w:t>
      </w:r>
      <w:r w:rsidR="002132C8">
        <w:rPr>
          <w:bCs/>
          <w:sz w:val="24"/>
          <w:szCs w:val="24"/>
        </w:rPr>
        <w:t>,</w:t>
      </w:r>
      <w:r w:rsidR="00914CE9" w:rsidRPr="00322844">
        <w:rPr>
          <w:bCs/>
          <w:sz w:val="24"/>
          <w:szCs w:val="24"/>
        </w:rPr>
        <w:t xml:space="preserve"> each </w:t>
      </w:r>
      <w:r w:rsidR="00EC38F2">
        <w:rPr>
          <w:bCs/>
          <w:sz w:val="24"/>
          <w:szCs w:val="24"/>
        </w:rPr>
        <w:t xml:space="preserve">shipment </w:t>
      </w:r>
      <w:r w:rsidR="00914CE9" w:rsidRPr="00322844">
        <w:rPr>
          <w:bCs/>
          <w:sz w:val="24"/>
          <w:szCs w:val="24"/>
        </w:rPr>
        <w:t>of material</w:t>
      </w:r>
      <w:r w:rsidRPr="00322844">
        <w:rPr>
          <w:sz w:val="24"/>
          <w:szCs w:val="24"/>
        </w:rPr>
        <w:t xml:space="preserve">. </w:t>
      </w:r>
      <w:r w:rsidR="002132C8">
        <w:rPr>
          <w:sz w:val="24"/>
          <w:szCs w:val="24"/>
        </w:rPr>
        <w:t xml:space="preserve"> </w:t>
      </w:r>
      <w:r w:rsidR="00903ECA" w:rsidRPr="00322844">
        <w:rPr>
          <w:sz w:val="24"/>
          <w:szCs w:val="24"/>
        </w:rPr>
        <w:t xml:space="preserve">The certification shall be submitted to the Structural Materials Lab for review and stamping </w:t>
      </w:r>
      <w:r w:rsidR="00C621D0">
        <w:rPr>
          <w:sz w:val="24"/>
          <w:szCs w:val="24"/>
        </w:rPr>
        <w:t xml:space="preserve">upon </w:t>
      </w:r>
      <w:r w:rsidR="00903ECA" w:rsidRPr="00322844">
        <w:rPr>
          <w:sz w:val="24"/>
          <w:szCs w:val="24"/>
        </w:rPr>
        <w:t xml:space="preserve">shipment of material. </w:t>
      </w:r>
      <w:r w:rsidR="002132C8">
        <w:rPr>
          <w:sz w:val="24"/>
          <w:szCs w:val="24"/>
        </w:rPr>
        <w:t xml:space="preserve"> </w:t>
      </w:r>
      <w:r w:rsidR="00903ECA" w:rsidRPr="00322844">
        <w:rPr>
          <w:sz w:val="24"/>
          <w:szCs w:val="24"/>
        </w:rPr>
        <w:t>The c</w:t>
      </w:r>
      <w:r w:rsidRPr="00322844">
        <w:rPr>
          <w:sz w:val="24"/>
          <w:szCs w:val="24"/>
        </w:rPr>
        <w:t>ertification shall include the</w:t>
      </w:r>
      <w:r w:rsidR="009E2D7F" w:rsidRPr="00322844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following:</w:t>
      </w:r>
    </w:p>
    <w:p w14:paraId="58CB0CDA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rPr>
          <w:sz w:val="24"/>
          <w:szCs w:val="24"/>
        </w:rPr>
      </w:pPr>
    </w:p>
    <w:p w14:paraId="00B8E53C" w14:textId="77777777" w:rsidR="004B1EB7" w:rsidRPr="00322844" w:rsidRDefault="004B1EB7" w:rsidP="004B1EB7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>Plant name, address, and location.</w:t>
      </w:r>
    </w:p>
    <w:p w14:paraId="503EE0B3" w14:textId="77777777" w:rsidR="004B1EB7" w:rsidRPr="00322844" w:rsidRDefault="004B1EB7" w:rsidP="004B1EB7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>Lot or production identification.</w:t>
      </w:r>
    </w:p>
    <w:p w14:paraId="173F0BD2" w14:textId="77777777" w:rsidR="004B1EB7" w:rsidRPr="00322844" w:rsidRDefault="004B1EB7" w:rsidP="004B1EB7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>Date of manufacture and shipment.</w:t>
      </w:r>
    </w:p>
    <w:p w14:paraId="68B53F98" w14:textId="58DA50E4" w:rsidR="00861454" w:rsidRPr="00322844" w:rsidRDefault="004B1EB7" w:rsidP="004B1EB7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 xml:space="preserve">Number of units of each size pipe or total linear ft of each size pipe. </w:t>
      </w:r>
    </w:p>
    <w:p w14:paraId="0C558EED" w14:textId="77777777" w:rsidR="004B1EB7" w:rsidRPr="00322844" w:rsidRDefault="004B1EB7" w:rsidP="004B1EB7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>Contract number.</w:t>
      </w:r>
    </w:p>
    <w:p w14:paraId="4958D25E" w14:textId="77777777" w:rsidR="004B1EB7" w:rsidRPr="00322844" w:rsidRDefault="004B1EB7" w:rsidP="004B1EB7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 xml:space="preserve">Statement of </w:t>
      </w:r>
      <w:r w:rsidR="00861454" w:rsidRPr="00322844">
        <w:rPr>
          <w:sz w:val="24"/>
          <w:szCs w:val="24"/>
        </w:rPr>
        <w:t>s</w:t>
      </w:r>
      <w:r w:rsidRPr="00322844">
        <w:rPr>
          <w:sz w:val="24"/>
          <w:szCs w:val="24"/>
        </w:rPr>
        <w:t>pecification compliance.</w:t>
      </w:r>
    </w:p>
    <w:p w14:paraId="15AB15ED" w14:textId="3FB5D7FB" w:rsidR="009F7404" w:rsidRPr="00322844" w:rsidRDefault="004B1EB7" w:rsidP="009F7404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 xml:space="preserve">Signature of the quality control manager, or authorized </w:t>
      </w:r>
      <w:r w:rsidR="007E491A" w:rsidRPr="00322844">
        <w:rPr>
          <w:sz w:val="24"/>
          <w:szCs w:val="24"/>
        </w:rPr>
        <w:t xml:space="preserve">company </w:t>
      </w:r>
      <w:r w:rsidRPr="00322844">
        <w:rPr>
          <w:sz w:val="24"/>
          <w:szCs w:val="24"/>
        </w:rPr>
        <w:t>representative (name</w:t>
      </w:r>
      <w:r w:rsidR="00861454" w:rsidRPr="00322844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shall be designated in the QCP).</w:t>
      </w:r>
    </w:p>
    <w:p w14:paraId="15D0D2C6" w14:textId="77733DD0" w:rsidR="009F7404" w:rsidRPr="00322844" w:rsidRDefault="003D5A0E" w:rsidP="009F7404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>Perforation dimensions</w:t>
      </w:r>
      <w:r w:rsidR="00025CA8">
        <w:rPr>
          <w:sz w:val="24"/>
          <w:szCs w:val="24"/>
        </w:rPr>
        <w:t>.</w:t>
      </w:r>
    </w:p>
    <w:p w14:paraId="3204EB4A" w14:textId="1B1740C3" w:rsidR="003D5A0E" w:rsidRPr="00322844" w:rsidRDefault="003D5A0E" w:rsidP="009F7404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t>Identification Markings</w:t>
      </w:r>
      <w:r w:rsidR="00025CA8">
        <w:rPr>
          <w:sz w:val="24"/>
          <w:szCs w:val="24"/>
        </w:rPr>
        <w:t>.</w:t>
      </w:r>
    </w:p>
    <w:p w14:paraId="0D9D0D27" w14:textId="661C3767" w:rsidR="005D4E21" w:rsidRPr="00322844" w:rsidRDefault="005D4E21" w:rsidP="009F7404">
      <w:pPr>
        <w:pStyle w:val="ListParagraph"/>
        <w:numPr>
          <w:ilvl w:val="0"/>
          <w:numId w:val="13"/>
        </w:num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  <w:r w:rsidRPr="00322844">
        <w:rPr>
          <w:sz w:val="24"/>
          <w:szCs w:val="24"/>
        </w:rPr>
        <w:lastRenderedPageBreak/>
        <w:t>Test data</w:t>
      </w:r>
      <w:r w:rsidR="00914CE9" w:rsidRPr="00322844">
        <w:rPr>
          <w:sz w:val="24"/>
          <w:szCs w:val="24"/>
        </w:rPr>
        <w:t xml:space="preserve"> as applicable</w:t>
      </w:r>
      <w:r w:rsidR="00025CA8">
        <w:rPr>
          <w:sz w:val="24"/>
          <w:szCs w:val="24"/>
        </w:rPr>
        <w:t>.</w:t>
      </w:r>
      <w:bookmarkStart w:id="1" w:name="_GoBack"/>
      <w:bookmarkEnd w:id="1"/>
    </w:p>
    <w:p w14:paraId="25B84741" w14:textId="38E44C2A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Density</w:t>
      </w:r>
    </w:p>
    <w:p w14:paraId="299243F5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Melt Index</w:t>
      </w:r>
    </w:p>
    <w:p w14:paraId="6B45E272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NCLS</w:t>
      </w:r>
    </w:p>
    <w:p w14:paraId="730D2473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UCLS</w:t>
      </w:r>
    </w:p>
    <w:p w14:paraId="5A3C457D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Carbon Black Content</w:t>
      </w:r>
    </w:p>
    <w:p w14:paraId="5542B409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Water Inlet Data</w:t>
      </w:r>
    </w:p>
    <w:p w14:paraId="7B019F1F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Pipe Stiffness</w:t>
      </w:r>
    </w:p>
    <w:p w14:paraId="08427102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Pipe Flattening</w:t>
      </w:r>
    </w:p>
    <w:p w14:paraId="77F6203B" w14:textId="77777777" w:rsidR="00914CE9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Brittleness</w:t>
      </w:r>
    </w:p>
    <w:p w14:paraId="0B482950" w14:textId="16A85A98" w:rsidR="0036337B" w:rsidRPr="00322844" w:rsidRDefault="00914CE9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OIT</w:t>
      </w:r>
    </w:p>
    <w:p w14:paraId="756D5EED" w14:textId="41A5B50F" w:rsidR="00914CE9" w:rsidRPr="00322844" w:rsidRDefault="0036337B" w:rsidP="002132C8">
      <w:pPr>
        <w:pStyle w:val="ListParagraph"/>
        <w:numPr>
          <w:ilvl w:val="1"/>
          <w:numId w:val="13"/>
        </w:numPr>
        <w:tabs>
          <w:tab w:val="left" w:pos="187"/>
          <w:tab w:val="left" w:pos="547"/>
          <w:tab w:val="left" w:pos="907"/>
          <w:tab w:val="left" w:pos="1267"/>
        </w:tabs>
        <w:ind w:left="1080"/>
        <w:rPr>
          <w:sz w:val="24"/>
          <w:szCs w:val="24"/>
        </w:rPr>
      </w:pPr>
      <w:r w:rsidRPr="00322844">
        <w:rPr>
          <w:sz w:val="24"/>
          <w:szCs w:val="24"/>
        </w:rPr>
        <w:t>Elongation at Break</w:t>
      </w:r>
    </w:p>
    <w:p w14:paraId="4CDBC242" w14:textId="77777777" w:rsidR="00914CE9" w:rsidRPr="00322844" w:rsidRDefault="00914CE9" w:rsidP="00914CE9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</w:p>
    <w:p w14:paraId="104B5E00" w14:textId="648116B8" w:rsidR="004B1EB7" w:rsidRPr="00322844" w:rsidRDefault="004B1EB7" w:rsidP="009E2D7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22844">
        <w:rPr>
          <w:b/>
          <w:bCs/>
          <w:sz w:val="24"/>
          <w:szCs w:val="24"/>
        </w:rPr>
        <w:t xml:space="preserve">905.03.04 Records. </w:t>
      </w:r>
      <w:r w:rsidR="002132C8">
        <w:rPr>
          <w:b/>
          <w:bCs/>
          <w:sz w:val="24"/>
          <w:szCs w:val="24"/>
        </w:rPr>
        <w:t xml:space="preserve"> </w:t>
      </w:r>
      <w:r w:rsidR="008B40D4" w:rsidRPr="00322844">
        <w:rPr>
          <w:bCs/>
          <w:sz w:val="24"/>
          <w:szCs w:val="24"/>
        </w:rPr>
        <w:t xml:space="preserve">The manufacturer shall maintain quality control records </w:t>
      </w:r>
      <w:r w:rsidR="005E358F">
        <w:rPr>
          <w:bCs/>
          <w:sz w:val="24"/>
          <w:szCs w:val="24"/>
        </w:rPr>
        <w:t>according to</w:t>
      </w:r>
      <w:r w:rsidR="008B40D4" w:rsidRPr="00322844">
        <w:rPr>
          <w:b/>
          <w:bCs/>
          <w:sz w:val="24"/>
          <w:szCs w:val="24"/>
        </w:rPr>
        <w:t xml:space="preserve"> </w:t>
      </w:r>
      <w:r w:rsidR="008B40D4" w:rsidRPr="00322844">
        <w:rPr>
          <w:sz w:val="24"/>
          <w:szCs w:val="24"/>
        </w:rPr>
        <w:t xml:space="preserve">their Quality Control Plan.  </w:t>
      </w:r>
      <w:r w:rsidRPr="00322844">
        <w:rPr>
          <w:sz w:val="24"/>
          <w:szCs w:val="24"/>
        </w:rPr>
        <w:t>All testing and inspection documents shall be maintained at the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manufacturing facility for at least seven years from the manufactured date and made</w:t>
      </w:r>
      <w:r w:rsidR="002132C8">
        <w:rPr>
          <w:sz w:val="24"/>
          <w:szCs w:val="24"/>
        </w:rPr>
        <w:t xml:space="preserve"> </w:t>
      </w:r>
      <w:r w:rsidRPr="00322844">
        <w:rPr>
          <w:sz w:val="24"/>
          <w:szCs w:val="24"/>
        </w:rPr>
        <w:t>available upon request.</w:t>
      </w:r>
    </w:p>
    <w:p w14:paraId="3661E5B1" w14:textId="77777777" w:rsidR="004B1EB7" w:rsidRPr="00322844" w:rsidRDefault="004B1EB7" w:rsidP="004B1EB7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rPr>
          <w:sz w:val="24"/>
          <w:szCs w:val="24"/>
        </w:rPr>
      </w:pPr>
    </w:p>
    <w:p w14:paraId="7B16C523" w14:textId="5745D752" w:rsidR="004B1EB7" w:rsidRPr="00322844" w:rsidRDefault="004B1EB7" w:rsidP="009E2D7F">
      <w:pPr>
        <w:tabs>
          <w:tab w:val="left" w:pos="187"/>
          <w:tab w:val="left" w:pos="547"/>
          <w:tab w:val="left" w:pos="907"/>
          <w:tab w:val="left" w:pos="1267"/>
        </w:tabs>
        <w:spacing w:after="160" w:line="259" w:lineRule="auto"/>
        <w:jc w:val="both"/>
        <w:rPr>
          <w:sz w:val="24"/>
          <w:szCs w:val="24"/>
        </w:rPr>
      </w:pPr>
      <w:r w:rsidRPr="00322844">
        <w:rPr>
          <w:b/>
          <w:bCs/>
          <w:sz w:val="24"/>
          <w:szCs w:val="24"/>
        </w:rPr>
        <w:t>905.03.0</w:t>
      </w:r>
      <w:r w:rsidR="006809F3" w:rsidRPr="00322844">
        <w:rPr>
          <w:b/>
          <w:bCs/>
          <w:sz w:val="24"/>
          <w:szCs w:val="24"/>
        </w:rPr>
        <w:t>5</w:t>
      </w:r>
      <w:r w:rsidRPr="00322844">
        <w:rPr>
          <w:b/>
          <w:bCs/>
          <w:sz w:val="24"/>
          <w:szCs w:val="24"/>
        </w:rPr>
        <w:t xml:space="preserve"> Responsibilities of the Administration.</w:t>
      </w:r>
      <w:r w:rsidR="009E2D7F" w:rsidRPr="00322844">
        <w:rPr>
          <w:b/>
          <w:bCs/>
          <w:sz w:val="24"/>
          <w:szCs w:val="24"/>
        </w:rPr>
        <w:t xml:space="preserve"> </w:t>
      </w:r>
      <w:r w:rsidR="002132C8">
        <w:rPr>
          <w:b/>
          <w:bCs/>
          <w:sz w:val="24"/>
          <w:szCs w:val="24"/>
        </w:rPr>
        <w:t xml:space="preserve"> </w:t>
      </w:r>
      <w:r w:rsidRPr="00322844">
        <w:rPr>
          <w:sz w:val="24"/>
          <w:szCs w:val="24"/>
        </w:rPr>
        <w:t xml:space="preserve">The Administration </w:t>
      </w:r>
      <w:r w:rsidR="006809F3" w:rsidRPr="00322844">
        <w:rPr>
          <w:sz w:val="24"/>
          <w:szCs w:val="24"/>
        </w:rPr>
        <w:t>may</w:t>
      </w:r>
      <w:r w:rsidR="00A74905">
        <w:rPr>
          <w:sz w:val="24"/>
          <w:szCs w:val="24"/>
        </w:rPr>
        <w:t xml:space="preserve"> independently</w:t>
      </w:r>
      <w:r w:rsidRPr="00322844">
        <w:rPr>
          <w:sz w:val="24"/>
          <w:szCs w:val="24"/>
        </w:rPr>
        <w:t xml:space="preserve"> verify </w:t>
      </w:r>
      <w:r w:rsidR="00A74905" w:rsidRPr="00322844">
        <w:rPr>
          <w:sz w:val="24"/>
          <w:szCs w:val="24"/>
        </w:rPr>
        <w:t>t</w:t>
      </w:r>
      <w:r w:rsidR="00A74905">
        <w:rPr>
          <w:sz w:val="24"/>
          <w:szCs w:val="24"/>
        </w:rPr>
        <w:t>h</w:t>
      </w:r>
      <w:r w:rsidR="00A74905" w:rsidRPr="00322844">
        <w:rPr>
          <w:sz w:val="24"/>
          <w:szCs w:val="24"/>
        </w:rPr>
        <w:t>e</w:t>
      </w:r>
      <w:r w:rsidRPr="00322844">
        <w:rPr>
          <w:sz w:val="24"/>
          <w:szCs w:val="24"/>
        </w:rPr>
        <w:t xml:space="preserve"> manufacturer’s certification results by taking random samples of the finished pipe for testing </w:t>
      </w:r>
      <w:r w:rsidR="007D2E6A" w:rsidRPr="00322844">
        <w:rPr>
          <w:sz w:val="24"/>
          <w:szCs w:val="24"/>
        </w:rPr>
        <w:t xml:space="preserve">from </w:t>
      </w:r>
      <w:r w:rsidRPr="00322844">
        <w:rPr>
          <w:sz w:val="24"/>
          <w:szCs w:val="24"/>
        </w:rPr>
        <w:t>plant inspection</w:t>
      </w:r>
      <w:r w:rsidR="006809F3" w:rsidRPr="00322844">
        <w:rPr>
          <w:sz w:val="24"/>
          <w:szCs w:val="24"/>
        </w:rPr>
        <w:t>s</w:t>
      </w:r>
      <w:r w:rsidRPr="00322844">
        <w:rPr>
          <w:sz w:val="24"/>
          <w:szCs w:val="24"/>
        </w:rPr>
        <w:t xml:space="preserve"> or from project site samples and review all testing results for conformance to specifications.</w:t>
      </w:r>
      <w:r w:rsidR="00BE11F8" w:rsidRPr="00322844">
        <w:rPr>
          <w:sz w:val="24"/>
          <w:szCs w:val="24"/>
        </w:rPr>
        <w:tab/>
      </w:r>
    </w:p>
    <w:p w14:paraId="3395D251" w14:textId="77777777" w:rsidR="004B1EB7" w:rsidRPr="00322844" w:rsidRDefault="00861454" w:rsidP="009E2D7F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322844">
        <w:rPr>
          <w:sz w:val="24"/>
          <w:szCs w:val="24"/>
        </w:rPr>
        <w:t xml:space="preserve">The Administration will perform a visual </w:t>
      </w:r>
      <w:r w:rsidR="004B1EB7" w:rsidRPr="00322844">
        <w:rPr>
          <w:sz w:val="24"/>
          <w:szCs w:val="24"/>
        </w:rPr>
        <w:t xml:space="preserve">inspection </w:t>
      </w:r>
      <w:r w:rsidRPr="00322844">
        <w:rPr>
          <w:sz w:val="24"/>
          <w:szCs w:val="24"/>
        </w:rPr>
        <w:t xml:space="preserve">on </w:t>
      </w:r>
      <w:r w:rsidR="004B1EB7" w:rsidRPr="00322844">
        <w:rPr>
          <w:sz w:val="24"/>
          <w:szCs w:val="24"/>
        </w:rPr>
        <w:t xml:space="preserve">pipe received </w:t>
      </w:r>
      <w:r w:rsidRPr="00322844">
        <w:rPr>
          <w:sz w:val="24"/>
          <w:szCs w:val="24"/>
        </w:rPr>
        <w:t>at</w:t>
      </w:r>
      <w:r w:rsidR="004B1EB7" w:rsidRPr="00322844">
        <w:rPr>
          <w:sz w:val="24"/>
          <w:szCs w:val="24"/>
        </w:rPr>
        <w:t xml:space="preserve"> the projec</w:t>
      </w:r>
      <w:r w:rsidRPr="00322844">
        <w:rPr>
          <w:sz w:val="24"/>
          <w:szCs w:val="24"/>
        </w:rPr>
        <w:t>t and will collect the ma</w:t>
      </w:r>
      <w:r w:rsidR="004B1EB7" w:rsidRPr="00322844">
        <w:rPr>
          <w:sz w:val="24"/>
          <w:szCs w:val="24"/>
        </w:rPr>
        <w:t xml:space="preserve">nufacturer’s certification at the time of delivery. </w:t>
      </w:r>
    </w:p>
    <w:p w14:paraId="15B237FB" w14:textId="77777777" w:rsidR="009657FB" w:rsidRPr="00CF2C6A" w:rsidRDefault="009657FB" w:rsidP="004B1EB7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28" w:lineRule="auto"/>
        <w:ind w:left="720"/>
        <w:jc w:val="both"/>
        <w:rPr>
          <w:sz w:val="24"/>
          <w:szCs w:val="24"/>
        </w:rPr>
      </w:pPr>
    </w:p>
    <w:sectPr w:rsidR="009657FB" w:rsidRPr="00CF2C6A" w:rsidSect="00F70659">
      <w:headerReference w:type="even" r:id="rId11"/>
      <w:headerReference w:type="default" r:id="rId12"/>
      <w:footerReference w:type="default" r:id="rId13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CF3885" w14:textId="77777777" w:rsidR="00A74905" w:rsidRDefault="00A74905">
      <w:r>
        <w:separator/>
      </w:r>
    </w:p>
  </w:endnote>
  <w:endnote w:type="continuationSeparator" w:id="0">
    <w:p w14:paraId="55664AD8" w14:textId="77777777" w:rsidR="00A74905" w:rsidRDefault="00A74905">
      <w:r>
        <w:continuationSeparator/>
      </w:r>
    </w:p>
  </w:endnote>
  <w:endnote w:type="continuationNotice" w:id="1">
    <w:p w14:paraId="7974929C" w14:textId="77777777" w:rsidR="00A74905" w:rsidRDefault="00A74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8684D" w14:textId="1E107909" w:rsidR="00A74905" w:rsidRPr="00EE629B" w:rsidRDefault="00473985" w:rsidP="009657FB">
    <w:pPr>
      <w:pStyle w:val="Footer"/>
      <w:tabs>
        <w:tab w:val="clear" w:pos="4320"/>
        <w:tab w:val="clear" w:pos="8640"/>
        <w:tab w:val="right" w:pos="9360"/>
      </w:tabs>
      <w:jc w:val="right"/>
      <w:rPr>
        <w:sz w:val="24"/>
        <w:szCs w:val="24"/>
      </w:rPr>
    </w:pPr>
    <w:r>
      <w:rPr>
        <w:sz w:val="24"/>
        <w:szCs w:val="24"/>
      </w:rPr>
      <w:t>01</w:t>
    </w:r>
    <w:r w:rsidR="00A74905">
      <w:rPr>
        <w:sz w:val="24"/>
        <w:szCs w:val="24"/>
      </w:rPr>
      <w:t>-</w:t>
    </w:r>
    <w:r w:rsidR="00C31339">
      <w:rPr>
        <w:sz w:val="24"/>
        <w:szCs w:val="24"/>
      </w:rPr>
      <w:t>24</w:t>
    </w:r>
    <w:r w:rsidR="00A74905">
      <w:rPr>
        <w:sz w:val="24"/>
        <w:szCs w:val="24"/>
      </w:rPr>
      <w:t>-</w:t>
    </w:r>
    <w:r>
      <w:rPr>
        <w:sz w:val="24"/>
        <w:szCs w:val="24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772CB" w14:textId="77777777" w:rsidR="00A74905" w:rsidRDefault="00A74905">
      <w:r>
        <w:separator/>
      </w:r>
    </w:p>
  </w:footnote>
  <w:footnote w:type="continuationSeparator" w:id="0">
    <w:p w14:paraId="296D905E" w14:textId="77777777" w:rsidR="00A74905" w:rsidRDefault="00A74905">
      <w:r>
        <w:continuationSeparator/>
      </w:r>
    </w:p>
  </w:footnote>
  <w:footnote w:type="continuationNotice" w:id="1">
    <w:p w14:paraId="49A40E6F" w14:textId="77777777" w:rsidR="00A74905" w:rsidRDefault="00A74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EF7EF" w14:textId="77777777" w:rsidR="00A74905" w:rsidRDefault="00A74905">
    <w:pPr>
      <w:tabs>
        <w:tab w:val="right" w:pos="6552"/>
      </w:tabs>
      <w:spacing w:line="240" w:lineRule="exact"/>
      <w:rPr>
        <w:i/>
        <w:iCs/>
        <w:sz w:val="24"/>
        <w:szCs w:val="24"/>
      </w:rPr>
    </w:pPr>
    <w:r>
      <w:rPr>
        <w:i/>
        <w:iCs/>
        <w:sz w:val="24"/>
        <w:szCs w:val="24"/>
      </w:rPr>
      <w:t>915</w:t>
    </w:r>
    <w:r>
      <w:rPr>
        <w:i/>
        <w:iCs/>
        <w:sz w:val="24"/>
        <w:szCs w:val="24"/>
      </w:rPr>
      <w:tab/>
      <w:t>PRODUCTION PLANTS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10D0A" w14:textId="23E8A298" w:rsidR="00A74905" w:rsidRDefault="00A74905" w:rsidP="00E57B06">
    <w:pPr>
      <w:pStyle w:val="Header"/>
      <w:tabs>
        <w:tab w:val="clear" w:pos="4320"/>
        <w:tab w:val="clear" w:pos="8640"/>
      </w:tabs>
      <w:rPr>
        <w:b/>
        <w:sz w:val="24"/>
        <w:szCs w:val="24"/>
      </w:rPr>
    </w:pPr>
    <w:r>
      <w:rPr>
        <w:b/>
        <w:noProof/>
        <w:sz w:val="24"/>
        <w:szCs w:val="24"/>
      </w:rPr>
      <w:drawing>
        <wp:inline distT="0" distB="0" distL="0" distR="0" wp14:anchorId="0EDF102F" wp14:editId="1E7C9705">
          <wp:extent cx="2924175" cy="431820"/>
          <wp:effectExtent l="0" t="0" r="0" b="6350"/>
          <wp:docPr id="2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5385" cy="4349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4E1A56" w14:textId="79ED1DF9" w:rsidR="00A74905" w:rsidRPr="00E62182" w:rsidRDefault="00A74905" w:rsidP="00E57B06">
    <w:pPr>
      <w:pStyle w:val="Header"/>
      <w:tabs>
        <w:tab w:val="clear" w:pos="4320"/>
        <w:tab w:val="clear" w:pos="8640"/>
      </w:tabs>
      <w:rPr>
        <w:sz w:val="24"/>
        <w:szCs w:val="24"/>
      </w:rPr>
    </w:pPr>
    <w:r w:rsidRPr="00852382">
      <w:rPr>
        <w:b/>
        <w:sz w:val="24"/>
        <w:szCs w:val="24"/>
      </w:rPr>
      <w:t>SPECIAL PROVISIONS</w:t>
    </w:r>
    <w:r>
      <w:rPr>
        <w:b/>
        <w:sz w:val="24"/>
        <w:szCs w:val="24"/>
      </w:rPr>
      <w:t xml:space="preserve"> INSERT</w:t>
    </w:r>
    <w:r w:rsidRPr="00852382">
      <w:rPr>
        <w:sz w:val="24"/>
        <w:szCs w:val="24"/>
      </w:rPr>
      <w:tab/>
    </w:r>
    <w:r>
      <w:rPr>
        <w:sz w:val="24"/>
        <w:szCs w:val="24"/>
      </w:rPr>
      <w:ptab w:relativeTo="margin" w:alignment="right" w:leader="none"/>
    </w:r>
    <w:r w:rsidRPr="00116EDE">
      <w:rPr>
        <w:sz w:val="24"/>
        <w:szCs w:val="24"/>
      </w:rPr>
      <w:t xml:space="preserve">CONTRACT NO. </w:t>
    </w:r>
    <w:r w:rsidRPr="00E62182">
      <w:rPr>
        <w:sz w:val="24"/>
        <w:szCs w:val="24"/>
      </w:rPr>
      <w:fldChar w:fldCharType="begin"/>
    </w:r>
    <w:r w:rsidRPr="00E62182">
      <w:rPr>
        <w:sz w:val="24"/>
        <w:szCs w:val="24"/>
      </w:rPr>
      <w:instrText xml:space="preserve"> DOCPROPERTY  IFB_ContractNo \* MERGEFORMAT </w:instrText>
    </w:r>
    <w:r w:rsidRPr="00E62182">
      <w:rPr>
        <w:sz w:val="24"/>
        <w:szCs w:val="24"/>
      </w:rPr>
      <w:fldChar w:fldCharType="separate"/>
    </w:r>
    <w:r w:rsidR="00780026">
      <w:rPr>
        <w:sz w:val="24"/>
        <w:szCs w:val="24"/>
      </w:rPr>
      <w:t>IFB_ContractNo</w:t>
    </w:r>
    <w:r w:rsidRPr="00E62182">
      <w:rPr>
        <w:sz w:val="24"/>
        <w:szCs w:val="24"/>
      </w:rPr>
      <w:fldChar w:fldCharType="end"/>
    </w:r>
  </w:p>
  <w:p w14:paraId="2F55500D" w14:textId="56B7D78F" w:rsidR="00A74905" w:rsidRDefault="00025CA8" w:rsidP="00E57B06">
    <w:pPr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472657531"/>
        <w:placeholder>
          <w:docPart w:val="BFC66E2CA4794F509EBAB096CC6553E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74905">
          <w:rPr>
            <w:caps/>
            <w:sz w:val="24"/>
            <w:szCs w:val="24"/>
          </w:rPr>
          <w:t>905 — Pipe</w:t>
        </w:r>
      </w:sdtContent>
    </w:sdt>
    <w:r w:rsidR="00A74905">
      <w:rPr>
        <w:sz w:val="24"/>
        <w:szCs w:val="24"/>
      </w:rPr>
      <w:ptab w:relativeTo="margin" w:alignment="right" w:leader="none"/>
    </w:r>
    <w:r w:rsidR="00A74905" w:rsidRPr="005B2613">
      <w:rPr>
        <w:rStyle w:val="PageNumber"/>
        <w:sz w:val="24"/>
        <w:szCs w:val="24"/>
      </w:rPr>
      <w:fldChar w:fldCharType="begin"/>
    </w:r>
    <w:r w:rsidR="00A74905" w:rsidRPr="005B2613">
      <w:rPr>
        <w:rStyle w:val="PageNumber"/>
        <w:sz w:val="24"/>
        <w:szCs w:val="24"/>
      </w:rPr>
      <w:instrText xml:space="preserve"> PAGE </w:instrText>
    </w:r>
    <w:r w:rsidR="00A74905" w:rsidRPr="005B2613">
      <w:rPr>
        <w:rStyle w:val="PageNumber"/>
        <w:sz w:val="24"/>
        <w:szCs w:val="24"/>
      </w:rPr>
      <w:fldChar w:fldCharType="separate"/>
    </w:r>
    <w:r w:rsidR="00A74905">
      <w:rPr>
        <w:rStyle w:val="PageNumber"/>
        <w:sz w:val="24"/>
        <w:szCs w:val="24"/>
      </w:rPr>
      <w:t>1</w:t>
    </w:r>
    <w:r w:rsidR="00A74905" w:rsidRPr="005B2613">
      <w:rPr>
        <w:rStyle w:val="PageNumber"/>
        <w:sz w:val="24"/>
        <w:szCs w:val="24"/>
      </w:rPr>
      <w:fldChar w:fldCharType="end"/>
    </w:r>
    <w:r w:rsidR="00A74905" w:rsidRPr="005B2613">
      <w:rPr>
        <w:rStyle w:val="PageNumber"/>
        <w:sz w:val="24"/>
        <w:szCs w:val="24"/>
      </w:rPr>
      <w:t xml:space="preserve"> of</w:t>
    </w:r>
    <w:r w:rsidR="00A74905">
      <w:rPr>
        <w:rStyle w:val="PageNumber"/>
        <w:sz w:val="24"/>
        <w:szCs w:val="24"/>
      </w:rPr>
      <w:t xml:space="preserve"> 2</w:t>
    </w:r>
  </w:p>
  <w:p w14:paraId="76ECD165" w14:textId="77777777" w:rsidR="00A74905" w:rsidRPr="00CC2A79" w:rsidRDefault="00A74905" w:rsidP="00E57B06">
    <w:pPr>
      <w:rPr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7B0"/>
    <w:multiLevelType w:val="hybridMultilevel"/>
    <w:tmpl w:val="BE10E86A"/>
    <w:lvl w:ilvl="0" w:tplc="986840C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D4831"/>
    <w:multiLevelType w:val="hybridMultilevel"/>
    <w:tmpl w:val="674403D8"/>
    <w:lvl w:ilvl="0" w:tplc="986840C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0707"/>
    <w:multiLevelType w:val="hybridMultilevel"/>
    <w:tmpl w:val="32F8BA10"/>
    <w:lvl w:ilvl="0" w:tplc="986840CA">
      <w:start w:val="1"/>
      <w:numFmt w:val="lowerLetter"/>
      <w:lvlText w:val="(%1)"/>
      <w:lvlJc w:val="left"/>
      <w:pPr>
        <w:ind w:left="722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1442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" w15:restartNumberingAfterBreak="0">
    <w:nsid w:val="0E6D0F99"/>
    <w:multiLevelType w:val="hybridMultilevel"/>
    <w:tmpl w:val="1A64D734"/>
    <w:lvl w:ilvl="0" w:tplc="5C98B67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7287A"/>
    <w:multiLevelType w:val="hybridMultilevel"/>
    <w:tmpl w:val="2AEA9A18"/>
    <w:lvl w:ilvl="0" w:tplc="D3D65E02">
      <w:start w:val="1"/>
      <w:numFmt w:val="decimal"/>
      <w:lvlText w:val="(%1)"/>
      <w:lvlJc w:val="left"/>
      <w:pPr>
        <w:ind w:left="108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5" w15:restartNumberingAfterBreak="0">
    <w:nsid w:val="21352619"/>
    <w:multiLevelType w:val="hybridMultilevel"/>
    <w:tmpl w:val="8D9AB690"/>
    <w:lvl w:ilvl="0" w:tplc="04090011">
      <w:start w:val="1"/>
      <w:numFmt w:val="decimal"/>
      <w:lvlText w:val="%1)"/>
      <w:lvlJc w:val="left"/>
      <w:pPr>
        <w:ind w:left="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6" w:hanging="360"/>
      </w:pPr>
    </w:lvl>
    <w:lvl w:ilvl="2" w:tplc="0409001B" w:tentative="1">
      <w:start w:val="1"/>
      <w:numFmt w:val="lowerRoman"/>
      <w:lvlText w:val="%3."/>
      <w:lvlJc w:val="right"/>
      <w:pPr>
        <w:ind w:left="1996" w:hanging="180"/>
      </w:pPr>
    </w:lvl>
    <w:lvl w:ilvl="3" w:tplc="0409000F" w:tentative="1">
      <w:start w:val="1"/>
      <w:numFmt w:val="decimal"/>
      <w:lvlText w:val="%4."/>
      <w:lvlJc w:val="left"/>
      <w:pPr>
        <w:ind w:left="2716" w:hanging="360"/>
      </w:pPr>
    </w:lvl>
    <w:lvl w:ilvl="4" w:tplc="04090019" w:tentative="1">
      <w:start w:val="1"/>
      <w:numFmt w:val="lowerLetter"/>
      <w:lvlText w:val="%5."/>
      <w:lvlJc w:val="left"/>
      <w:pPr>
        <w:ind w:left="3436" w:hanging="360"/>
      </w:pPr>
    </w:lvl>
    <w:lvl w:ilvl="5" w:tplc="0409001B" w:tentative="1">
      <w:start w:val="1"/>
      <w:numFmt w:val="lowerRoman"/>
      <w:lvlText w:val="%6."/>
      <w:lvlJc w:val="right"/>
      <w:pPr>
        <w:ind w:left="4156" w:hanging="180"/>
      </w:pPr>
    </w:lvl>
    <w:lvl w:ilvl="6" w:tplc="0409000F" w:tentative="1">
      <w:start w:val="1"/>
      <w:numFmt w:val="decimal"/>
      <w:lvlText w:val="%7."/>
      <w:lvlJc w:val="left"/>
      <w:pPr>
        <w:ind w:left="4876" w:hanging="360"/>
      </w:pPr>
    </w:lvl>
    <w:lvl w:ilvl="7" w:tplc="04090019" w:tentative="1">
      <w:start w:val="1"/>
      <w:numFmt w:val="lowerLetter"/>
      <w:lvlText w:val="%8."/>
      <w:lvlJc w:val="left"/>
      <w:pPr>
        <w:ind w:left="5596" w:hanging="360"/>
      </w:pPr>
    </w:lvl>
    <w:lvl w:ilvl="8" w:tplc="0409001B" w:tentative="1">
      <w:start w:val="1"/>
      <w:numFmt w:val="lowerRoman"/>
      <w:lvlText w:val="%9."/>
      <w:lvlJc w:val="right"/>
      <w:pPr>
        <w:ind w:left="6316" w:hanging="180"/>
      </w:pPr>
    </w:lvl>
  </w:abstractNum>
  <w:abstractNum w:abstractNumId="6" w15:restartNumberingAfterBreak="0">
    <w:nsid w:val="2ACF7872"/>
    <w:multiLevelType w:val="hybridMultilevel"/>
    <w:tmpl w:val="0B7613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E783C"/>
    <w:multiLevelType w:val="hybridMultilevel"/>
    <w:tmpl w:val="E050EC7A"/>
    <w:lvl w:ilvl="0" w:tplc="BDE23FD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43B2"/>
    <w:multiLevelType w:val="hybridMultilevel"/>
    <w:tmpl w:val="7660DB52"/>
    <w:lvl w:ilvl="0" w:tplc="59B0078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52CBF"/>
    <w:multiLevelType w:val="hybridMultilevel"/>
    <w:tmpl w:val="53649DC4"/>
    <w:lvl w:ilvl="0" w:tplc="1A34ACC4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D12793"/>
    <w:multiLevelType w:val="hybridMultilevel"/>
    <w:tmpl w:val="BD1EB1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51BAB"/>
    <w:multiLevelType w:val="hybridMultilevel"/>
    <w:tmpl w:val="26224F18"/>
    <w:lvl w:ilvl="0" w:tplc="BA1EACE4">
      <w:start w:val="1"/>
      <w:numFmt w:val="lowerLetter"/>
      <w:lvlText w:val="(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2" w15:restartNumberingAfterBreak="0">
    <w:nsid w:val="4CAE6AC0"/>
    <w:multiLevelType w:val="hybridMultilevel"/>
    <w:tmpl w:val="35D46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86840CA">
      <w:start w:val="1"/>
      <w:numFmt w:val="lowerLetter"/>
      <w:lvlText w:val="(%3)"/>
      <w:lvlJc w:val="left"/>
      <w:pPr>
        <w:ind w:left="2160" w:hanging="180"/>
      </w:pPr>
      <w:rPr>
        <w:rFonts w:hint="default"/>
        <w:b/>
      </w:rPr>
    </w:lvl>
    <w:lvl w:ilvl="3" w:tplc="BA1EACE4">
      <w:start w:val="1"/>
      <w:numFmt w:val="lowerLetter"/>
      <w:lvlText w:val="(%4)"/>
      <w:lvlJc w:val="left"/>
      <w:pPr>
        <w:ind w:left="306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51CB3"/>
    <w:multiLevelType w:val="hybridMultilevel"/>
    <w:tmpl w:val="B2D06E36"/>
    <w:lvl w:ilvl="0" w:tplc="AF5A7F9C">
      <w:start w:val="1"/>
      <w:numFmt w:val="lowerLetter"/>
      <w:lvlText w:val="(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4" w15:restartNumberingAfterBreak="0">
    <w:nsid w:val="5F626AE6"/>
    <w:multiLevelType w:val="hybridMultilevel"/>
    <w:tmpl w:val="9446D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50238"/>
    <w:multiLevelType w:val="hybridMultilevel"/>
    <w:tmpl w:val="9D98609A"/>
    <w:lvl w:ilvl="0" w:tplc="986840CA">
      <w:start w:val="1"/>
      <w:numFmt w:val="lowerLetter"/>
      <w:lvlText w:val="(%1)"/>
      <w:lvlJc w:val="left"/>
      <w:pPr>
        <w:ind w:left="71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6" w15:restartNumberingAfterBreak="0">
    <w:nsid w:val="6F3A4CAB"/>
    <w:multiLevelType w:val="hybridMultilevel"/>
    <w:tmpl w:val="25C2DBD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16450"/>
    <w:multiLevelType w:val="hybridMultilevel"/>
    <w:tmpl w:val="9940ADF0"/>
    <w:lvl w:ilvl="0" w:tplc="818EA458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081762"/>
    <w:multiLevelType w:val="hybridMultilevel"/>
    <w:tmpl w:val="C71E532E"/>
    <w:lvl w:ilvl="0" w:tplc="18A846E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782A89FA">
      <w:start w:val="1"/>
      <w:numFmt w:val="decimal"/>
      <w:lvlText w:val="(%2)"/>
      <w:lvlJc w:val="left"/>
      <w:pPr>
        <w:ind w:left="1170" w:hanging="360"/>
      </w:pPr>
      <w:rPr>
        <w:rFonts w:ascii="Times New Roman" w:eastAsia="Times New Roman" w:hAnsi="Times New Roman" w:cs="Times New Roman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8"/>
  </w:num>
  <w:num w:numId="5">
    <w:abstractNumId w:val="3"/>
  </w:num>
  <w:num w:numId="6">
    <w:abstractNumId w:val="10"/>
  </w:num>
  <w:num w:numId="7">
    <w:abstractNumId w:val="15"/>
  </w:num>
  <w:num w:numId="8">
    <w:abstractNumId w:val="7"/>
  </w:num>
  <w:num w:numId="9">
    <w:abstractNumId w:val="1"/>
  </w:num>
  <w:num w:numId="10">
    <w:abstractNumId w:val="4"/>
  </w:num>
  <w:num w:numId="11">
    <w:abstractNumId w:val="0"/>
  </w:num>
  <w:num w:numId="12">
    <w:abstractNumId w:val="14"/>
  </w:num>
  <w:num w:numId="13">
    <w:abstractNumId w:val="18"/>
  </w:num>
  <w:num w:numId="14">
    <w:abstractNumId w:val="13"/>
  </w:num>
  <w:num w:numId="15">
    <w:abstractNumId w:val="5"/>
  </w:num>
  <w:num w:numId="16">
    <w:abstractNumId w:val="6"/>
  </w:num>
  <w:num w:numId="17">
    <w:abstractNumId w:val="11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532"/>
    <w:rsid w:val="000014E1"/>
    <w:rsid w:val="00003D69"/>
    <w:rsid w:val="000055BB"/>
    <w:rsid w:val="00007AEB"/>
    <w:rsid w:val="00014FFC"/>
    <w:rsid w:val="00025CA8"/>
    <w:rsid w:val="000345FA"/>
    <w:rsid w:val="00034D22"/>
    <w:rsid w:val="000501CB"/>
    <w:rsid w:val="00060E44"/>
    <w:rsid w:val="00063F84"/>
    <w:rsid w:val="00072E23"/>
    <w:rsid w:val="0008385E"/>
    <w:rsid w:val="000A67E0"/>
    <w:rsid w:val="000C7381"/>
    <w:rsid w:val="001003E4"/>
    <w:rsid w:val="001047A2"/>
    <w:rsid w:val="00133B66"/>
    <w:rsid w:val="00140740"/>
    <w:rsid w:val="00142941"/>
    <w:rsid w:val="00165DAE"/>
    <w:rsid w:val="00167705"/>
    <w:rsid w:val="00172CF6"/>
    <w:rsid w:val="00184532"/>
    <w:rsid w:val="001C2F7B"/>
    <w:rsid w:val="001D0C38"/>
    <w:rsid w:val="001D11D0"/>
    <w:rsid w:val="001D1FA7"/>
    <w:rsid w:val="001D3203"/>
    <w:rsid w:val="001E3CC5"/>
    <w:rsid w:val="001F4FC4"/>
    <w:rsid w:val="002009F3"/>
    <w:rsid w:val="002057BE"/>
    <w:rsid w:val="002118FB"/>
    <w:rsid w:val="0021279D"/>
    <w:rsid w:val="002132C8"/>
    <w:rsid w:val="00224DA7"/>
    <w:rsid w:val="00225510"/>
    <w:rsid w:val="0025556A"/>
    <w:rsid w:val="00266734"/>
    <w:rsid w:val="002709AE"/>
    <w:rsid w:val="002917D1"/>
    <w:rsid w:val="002B6911"/>
    <w:rsid w:val="002C5152"/>
    <w:rsid w:val="002E03E5"/>
    <w:rsid w:val="002E068D"/>
    <w:rsid w:val="0030227B"/>
    <w:rsid w:val="003047F7"/>
    <w:rsid w:val="003058AB"/>
    <w:rsid w:val="00322844"/>
    <w:rsid w:val="00336FFB"/>
    <w:rsid w:val="0034695B"/>
    <w:rsid w:val="00357092"/>
    <w:rsid w:val="0036337B"/>
    <w:rsid w:val="003A5004"/>
    <w:rsid w:val="003B0620"/>
    <w:rsid w:val="003B31B4"/>
    <w:rsid w:val="003C0D38"/>
    <w:rsid w:val="003C6138"/>
    <w:rsid w:val="003D5A0E"/>
    <w:rsid w:val="003E3168"/>
    <w:rsid w:val="003E5BF3"/>
    <w:rsid w:val="003F1C1A"/>
    <w:rsid w:val="003F5269"/>
    <w:rsid w:val="003F5DF2"/>
    <w:rsid w:val="003F667C"/>
    <w:rsid w:val="004406D0"/>
    <w:rsid w:val="00446A11"/>
    <w:rsid w:val="00452B5A"/>
    <w:rsid w:val="00455562"/>
    <w:rsid w:val="00473985"/>
    <w:rsid w:val="00473FE6"/>
    <w:rsid w:val="00475BC3"/>
    <w:rsid w:val="004B1EB7"/>
    <w:rsid w:val="004B2936"/>
    <w:rsid w:val="004B4368"/>
    <w:rsid w:val="004B5245"/>
    <w:rsid w:val="004B7897"/>
    <w:rsid w:val="004C4FBC"/>
    <w:rsid w:val="004D61A1"/>
    <w:rsid w:val="004E2EBF"/>
    <w:rsid w:val="004E4AF7"/>
    <w:rsid w:val="004F38A9"/>
    <w:rsid w:val="00501D98"/>
    <w:rsid w:val="00503EA4"/>
    <w:rsid w:val="0050426B"/>
    <w:rsid w:val="00510AC2"/>
    <w:rsid w:val="00517DDE"/>
    <w:rsid w:val="0052206B"/>
    <w:rsid w:val="00524DF7"/>
    <w:rsid w:val="00537ADC"/>
    <w:rsid w:val="005400D8"/>
    <w:rsid w:val="005457F2"/>
    <w:rsid w:val="005518D6"/>
    <w:rsid w:val="00557584"/>
    <w:rsid w:val="00571809"/>
    <w:rsid w:val="005731F1"/>
    <w:rsid w:val="005734DC"/>
    <w:rsid w:val="005848D4"/>
    <w:rsid w:val="00591B90"/>
    <w:rsid w:val="005B244E"/>
    <w:rsid w:val="005B384E"/>
    <w:rsid w:val="005C6D4A"/>
    <w:rsid w:val="005D3FA7"/>
    <w:rsid w:val="005D4E21"/>
    <w:rsid w:val="005D56C2"/>
    <w:rsid w:val="005D7986"/>
    <w:rsid w:val="005E358F"/>
    <w:rsid w:val="005F4B7B"/>
    <w:rsid w:val="005F7950"/>
    <w:rsid w:val="00603EB8"/>
    <w:rsid w:val="00611970"/>
    <w:rsid w:val="00615770"/>
    <w:rsid w:val="00621FBD"/>
    <w:rsid w:val="00630A14"/>
    <w:rsid w:val="00635ACC"/>
    <w:rsid w:val="006447CB"/>
    <w:rsid w:val="00652FF7"/>
    <w:rsid w:val="006535B9"/>
    <w:rsid w:val="00654176"/>
    <w:rsid w:val="00662CA3"/>
    <w:rsid w:val="006809F3"/>
    <w:rsid w:val="006904F8"/>
    <w:rsid w:val="00690FF7"/>
    <w:rsid w:val="00693166"/>
    <w:rsid w:val="006A4282"/>
    <w:rsid w:val="006C76E2"/>
    <w:rsid w:val="006D23FF"/>
    <w:rsid w:val="006E6B35"/>
    <w:rsid w:val="006F0C5B"/>
    <w:rsid w:val="00705371"/>
    <w:rsid w:val="00711095"/>
    <w:rsid w:val="00730209"/>
    <w:rsid w:val="00743421"/>
    <w:rsid w:val="0075799C"/>
    <w:rsid w:val="00766159"/>
    <w:rsid w:val="00770628"/>
    <w:rsid w:val="00772AE7"/>
    <w:rsid w:val="00775497"/>
    <w:rsid w:val="00780026"/>
    <w:rsid w:val="007920CE"/>
    <w:rsid w:val="0079411D"/>
    <w:rsid w:val="0079502A"/>
    <w:rsid w:val="0079766B"/>
    <w:rsid w:val="007A432E"/>
    <w:rsid w:val="007D2E6A"/>
    <w:rsid w:val="007D313E"/>
    <w:rsid w:val="007E491A"/>
    <w:rsid w:val="007E6575"/>
    <w:rsid w:val="008137CF"/>
    <w:rsid w:val="008221CC"/>
    <w:rsid w:val="008336EF"/>
    <w:rsid w:val="00841E95"/>
    <w:rsid w:val="00844180"/>
    <w:rsid w:val="00861454"/>
    <w:rsid w:val="008765C0"/>
    <w:rsid w:val="00881462"/>
    <w:rsid w:val="00895C45"/>
    <w:rsid w:val="008A0E48"/>
    <w:rsid w:val="008A74A6"/>
    <w:rsid w:val="008B40D4"/>
    <w:rsid w:val="008C2808"/>
    <w:rsid w:val="008C3AA0"/>
    <w:rsid w:val="00900965"/>
    <w:rsid w:val="00903ECA"/>
    <w:rsid w:val="009045F8"/>
    <w:rsid w:val="00914CE9"/>
    <w:rsid w:val="00917CBA"/>
    <w:rsid w:val="00923AD1"/>
    <w:rsid w:val="00927502"/>
    <w:rsid w:val="009304B7"/>
    <w:rsid w:val="009608D3"/>
    <w:rsid w:val="009657FB"/>
    <w:rsid w:val="00977595"/>
    <w:rsid w:val="00995C41"/>
    <w:rsid w:val="009A5709"/>
    <w:rsid w:val="009B3BED"/>
    <w:rsid w:val="009C4131"/>
    <w:rsid w:val="009C4677"/>
    <w:rsid w:val="009E2D7F"/>
    <w:rsid w:val="009E3AEC"/>
    <w:rsid w:val="009E40C3"/>
    <w:rsid w:val="009E7055"/>
    <w:rsid w:val="009F7404"/>
    <w:rsid w:val="00A074AC"/>
    <w:rsid w:val="00A07DEA"/>
    <w:rsid w:val="00A15929"/>
    <w:rsid w:val="00A249E7"/>
    <w:rsid w:val="00A31E27"/>
    <w:rsid w:val="00A32782"/>
    <w:rsid w:val="00A40046"/>
    <w:rsid w:val="00A47BC9"/>
    <w:rsid w:val="00A65AF4"/>
    <w:rsid w:val="00A7004C"/>
    <w:rsid w:val="00A70D98"/>
    <w:rsid w:val="00A74905"/>
    <w:rsid w:val="00A75831"/>
    <w:rsid w:val="00A75E17"/>
    <w:rsid w:val="00A81AE1"/>
    <w:rsid w:val="00A822F4"/>
    <w:rsid w:val="00AB647E"/>
    <w:rsid w:val="00B1732A"/>
    <w:rsid w:val="00B35780"/>
    <w:rsid w:val="00B42BC5"/>
    <w:rsid w:val="00B50BDF"/>
    <w:rsid w:val="00B53695"/>
    <w:rsid w:val="00B71939"/>
    <w:rsid w:val="00B75E61"/>
    <w:rsid w:val="00B870CF"/>
    <w:rsid w:val="00BC334B"/>
    <w:rsid w:val="00BE11F8"/>
    <w:rsid w:val="00BE6366"/>
    <w:rsid w:val="00BE661E"/>
    <w:rsid w:val="00BF1C44"/>
    <w:rsid w:val="00BF3933"/>
    <w:rsid w:val="00C0580D"/>
    <w:rsid w:val="00C12171"/>
    <w:rsid w:val="00C13B16"/>
    <w:rsid w:val="00C27DBB"/>
    <w:rsid w:val="00C31339"/>
    <w:rsid w:val="00C424DD"/>
    <w:rsid w:val="00C43380"/>
    <w:rsid w:val="00C52C28"/>
    <w:rsid w:val="00C55463"/>
    <w:rsid w:val="00C621D0"/>
    <w:rsid w:val="00C83738"/>
    <w:rsid w:val="00C87350"/>
    <w:rsid w:val="00CA03F9"/>
    <w:rsid w:val="00CB0DAF"/>
    <w:rsid w:val="00CC2A79"/>
    <w:rsid w:val="00CC433E"/>
    <w:rsid w:val="00CC6E78"/>
    <w:rsid w:val="00CE7E5C"/>
    <w:rsid w:val="00CF2C6A"/>
    <w:rsid w:val="00CF6B0A"/>
    <w:rsid w:val="00D027DB"/>
    <w:rsid w:val="00D055EC"/>
    <w:rsid w:val="00D136B7"/>
    <w:rsid w:val="00D359AB"/>
    <w:rsid w:val="00D3613C"/>
    <w:rsid w:val="00D73B80"/>
    <w:rsid w:val="00D91F18"/>
    <w:rsid w:val="00DA1D88"/>
    <w:rsid w:val="00DB7452"/>
    <w:rsid w:val="00DD5260"/>
    <w:rsid w:val="00DE413E"/>
    <w:rsid w:val="00E02F0E"/>
    <w:rsid w:val="00E20E23"/>
    <w:rsid w:val="00E559B0"/>
    <w:rsid w:val="00E57B06"/>
    <w:rsid w:val="00E60E2A"/>
    <w:rsid w:val="00E814E2"/>
    <w:rsid w:val="00E836AC"/>
    <w:rsid w:val="00E867B0"/>
    <w:rsid w:val="00E96807"/>
    <w:rsid w:val="00EB3F4E"/>
    <w:rsid w:val="00EC0C54"/>
    <w:rsid w:val="00EC38F2"/>
    <w:rsid w:val="00EE2BBD"/>
    <w:rsid w:val="00EE3D29"/>
    <w:rsid w:val="00EE629B"/>
    <w:rsid w:val="00F03162"/>
    <w:rsid w:val="00F1497B"/>
    <w:rsid w:val="00F37AFF"/>
    <w:rsid w:val="00F41524"/>
    <w:rsid w:val="00F50981"/>
    <w:rsid w:val="00F52174"/>
    <w:rsid w:val="00F56F3B"/>
    <w:rsid w:val="00F70659"/>
    <w:rsid w:val="00F83227"/>
    <w:rsid w:val="00F83C7D"/>
    <w:rsid w:val="00F86945"/>
    <w:rsid w:val="00F94C1F"/>
    <w:rsid w:val="00FA10F0"/>
    <w:rsid w:val="00FA37C8"/>
    <w:rsid w:val="00FB13A7"/>
    <w:rsid w:val="00FC10C1"/>
    <w:rsid w:val="00FC536C"/>
    <w:rsid w:val="00FC66D5"/>
    <w:rsid w:val="00FD5A39"/>
    <w:rsid w:val="00FE1B41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C9BC52F"/>
  <w15:docId w15:val="{C306BE46-3D16-44B3-A618-AD2D4795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AF4"/>
  </w:style>
  <w:style w:type="paragraph" w:styleId="Heading5">
    <w:name w:val="heading 5"/>
    <w:basedOn w:val="Normal"/>
    <w:next w:val="Normal"/>
    <w:qFormat/>
    <w:rsid w:val="00A65AF4"/>
    <w:pPr>
      <w:keepNext/>
      <w:tabs>
        <w:tab w:val="left" w:pos="274"/>
        <w:tab w:val="left" w:pos="722"/>
        <w:tab w:val="left" w:pos="1166"/>
        <w:tab w:val="left" w:pos="1627"/>
      </w:tabs>
      <w:suppressAutoHyphens/>
      <w:spacing w:line="204" w:lineRule="auto"/>
      <w:ind w:left="-88" w:right="-52"/>
      <w:jc w:val="center"/>
      <w:outlineLvl w:val="4"/>
    </w:pPr>
    <w:rPr>
      <w:b/>
      <w:bCs/>
      <w:noProof/>
      <w:spacing w:val="-2"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65AF4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65AF4"/>
    <w:pPr>
      <w:tabs>
        <w:tab w:val="left" w:pos="-720"/>
        <w:tab w:val="left" w:pos="0"/>
        <w:tab w:val="left" w:pos="288"/>
        <w:tab w:val="left" w:pos="864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jc w:val="both"/>
    </w:pPr>
    <w:rPr>
      <w:rFonts w:ascii="Courier New" w:hAnsi="Courier New" w:cs="Courier New"/>
      <w:spacing w:val="-3"/>
      <w:sz w:val="24"/>
      <w:szCs w:val="24"/>
    </w:rPr>
  </w:style>
  <w:style w:type="paragraph" w:styleId="BalloonText">
    <w:name w:val="Balloon Text"/>
    <w:basedOn w:val="Normal"/>
    <w:semiHidden/>
    <w:rsid w:val="00A40046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CC2A7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C2A79"/>
  </w:style>
  <w:style w:type="character" w:customStyle="1" w:styleId="HeaderChar">
    <w:name w:val="Header Char"/>
    <w:basedOn w:val="DefaultParagraphFont"/>
    <w:link w:val="Header"/>
    <w:rsid w:val="00EE629B"/>
  </w:style>
  <w:style w:type="paragraph" w:styleId="ListParagraph">
    <w:name w:val="List Paragraph"/>
    <w:basedOn w:val="Normal"/>
    <w:uiPriority w:val="34"/>
    <w:qFormat/>
    <w:rsid w:val="00060E4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524"/>
  </w:style>
  <w:style w:type="character" w:customStyle="1" w:styleId="CommentTextChar">
    <w:name w:val="Comment Text Char"/>
    <w:basedOn w:val="DefaultParagraphFont"/>
    <w:link w:val="CommentText"/>
    <w:uiPriority w:val="99"/>
    <w:rsid w:val="00F4152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524"/>
    <w:rPr>
      <w:b/>
      <w:bCs/>
    </w:rPr>
  </w:style>
  <w:style w:type="paragraph" w:styleId="Revision">
    <w:name w:val="Revision"/>
    <w:hidden/>
    <w:uiPriority w:val="99"/>
    <w:semiHidden/>
    <w:rsid w:val="00F41524"/>
  </w:style>
  <w:style w:type="paragraph" w:styleId="NormalWeb">
    <w:name w:val="Normal (Web)"/>
    <w:basedOn w:val="Normal"/>
    <w:uiPriority w:val="99"/>
    <w:unhideWhenUsed/>
    <w:rsid w:val="007302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42BC5"/>
    <w:rPr>
      <w:color w:val="808080"/>
    </w:rPr>
  </w:style>
  <w:style w:type="table" w:styleId="TableGrid">
    <w:name w:val="Table Grid"/>
    <w:basedOn w:val="TableNormal"/>
    <w:uiPriority w:val="59"/>
    <w:rsid w:val="00BE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9584A256E6046BCA19DBE1913210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2FF938-5FAF-4CFD-89F5-00D78D235C89}"/>
      </w:docPartPr>
      <w:docPartBody>
        <w:p w:rsidR="00A96395" w:rsidRDefault="002D1DAF">
          <w:r w:rsidRPr="00821A13">
            <w:rPr>
              <w:rStyle w:val="PlaceholderText"/>
            </w:rPr>
            <w:t>[Title]</w:t>
          </w:r>
        </w:p>
      </w:docPartBody>
    </w:docPart>
    <w:docPart>
      <w:docPartPr>
        <w:name w:val="BFC66E2CA4794F509EBAB096CC6553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22D72-CF7F-4811-985F-8E5EE2345822}"/>
      </w:docPartPr>
      <w:docPartBody>
        <w:p w:rsidR="00A96395" w:rsidRDefault="002D1DAF">
          <w:r w:rsidRPr="00821A13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AF"/>
    <w:rsid w:val="002C5AB4"/>
    <w:rsid w:val="002D1DAF"/>
    <w:rsid w:val="00A9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D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CATEGORY 900 MATERIALS</Category>
    <Version_x0020_Date xmlns="6fc0645b-286d-4e21-a42b-92e66f786fa9">2020-01-24T05:00:00+00:00</Version_x0020_Date>
    <Spec_x0020_Type xmlns="6fc0645b-286d-4e21-a42b-92e66f786fa9">SPECIAL PROVISIONS INSERT</Spec_x0020_Type>
    <Spec_x0020_Year xmlns="6fc0645b-286d-4e21-a42b-92e66f786fa9">2019 Specification</Spec_x0020_Year>
    <Description0 xmlns="6fc0645b-286d-4e21-a42b-92e66f786fa9">SPI-Section 905-Pipe</Description0>
    <Number_x0020_of_x0020_Pages xmlns="f951c687-8bdc-48b1-8498-82a1869b8f62">2</Number_x0020_of_x0020_Pages>
    <Last_x0020_Modified_x0020_Date xmlns="f951c687-8bdc-48b1-8498-82a1869b8f62">1/24/2020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78</TOC_x0020_Order>
    <Special_x0020_Instruction xmlns="6fc0645b-286d-4e21-a42b-92e66f786fa9" xsi:nil="true"/>
    <TOC_x0020_Description xmlns="6fc0645b-286d-4e21-a42b-92e66f786fa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DDF02-EC48-41C0-90CE-ACA103B1372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bdde212-76a4-4d72-8d28-247569b6abed"/>
    <ds:schemaRef ds:uri="6fc0645b-286d-4e21-a42b-92e66f786fa9"/>
    <ds:schemaRef ds:uri="f951c687-8bdc-48b1-8498-82a1869b8f6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13161D3-CB70-42F6-9DAF-707A43F01268}"/>
</file>

<file path=customXml/itemProps3.xml><?xml version="1.0" encoding="utf-8"?>
<ds:datastoreItem xmlns:ds="http://schemas.openxmlformats.org/officeDocument/2006/customXml" ds:itemID="{95AD0550-BFDE-406B-9140-3C60281DE8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314276-6AF9-445D-BC0C-12FC7A03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2</Pages>
  <Words>501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905 — Pipe</vt:lpstr>
    </vt:vector>
  </TitlesOfParts>
  <Company>MDOT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905 — Pipe</dc:title>
  <dc:subject>SPI-905 - Pipe</dc:subject>
  <dc:creator>Lester Davis</dc:creator>
  <cp:keywords/>
  <dc:description/>
  <cp:lastModifiedBy>Reynaldo Delos Reyes</cp:lastModifiedBy>
  <cp:revision>43</cp:revision>
  <cp:lastPrinted>2020-01-27T13:32:00Z</cp:lastPrinted>
  <dcterms:created xsi:type="dcterms:W3CDTF">2019-06-06T14:50:00Z</dcterms:created>
  <dcterms:modified xsi:type="dcterms:W3CDTF">2020-01-27T14:29:00Z</dcterms:modified>
  <cp:category>Category 900 Materials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Work Log">
    <vt:lpwstr>63</vt:lpwstr>
  </property>
  <property fmtid="{D5CDD505-2E9C-101B-9397-08002B2CF9AE}" pid="5" name="EmailHeaders">
    <vt:lpwstr/>
  </property>
  <property fmtid="{D5CDD505-2E9C-101B-9397-08002B2CF9AE}" pid="6" name="Order">
    <vt:r8>25900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_CopySource">
    <vt:lpwstr/>
  </property>
  <property fmtid="{D5CDD505-2E9C-101B-9397-08002B2CF9AE}" pid="11" name="xd_ProgID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Latest Date">
    <vt:lpwstr>12-20-17</vt:lpwstr>
  </property>
  <property fmtid="{D5CDD505-2E9C-101B-9397-08002B2CF9AE}" pid="16" name="Development Status">
    <vt:lpwstr>Active</vt:lpwstr>
  </property>
  <property fmtid="{D5CDD505-2E9C-101B-9397-08002B2CF9AE}" pid="17" name="Approval Letters">
    <vt:lpwstr>79</vt:lpwstr>
  </property>
  <property fmtid="{D5CDD505-2E9C-101B-9397-08002B2CF9AE}" pid="18" name="Applies to Funding">
    <vt:lpwstr>Federal - AFederal - OState</vt:lpwstr>
  </property>
  <property fmtid="{D5CDD505-2E9C-101B-9397-08002B2CF9AE}" pid="19" name="Version Date">
    <vt:lpwstr>2017-12-20T05:00:00+00:00</vt:lpwstr>
  </property>
  <property fmtid="{D5CDD505-2E9C-101B-9397-08002B2CF9AE}" pid="20" name="Release Type">
    <vt:lpwstr>Revised Specification</vt:lpwstr>
  </property>
  <property fmtid="{D5CDD505-2E9C-101B-9397-08002B2CF9AE}" pid="21" name="Review Record Name">
    <vt:lpwstr>900-909</vt:lpwstr>
  </property>
  <property fmtid="{D5CDD505-2E9C-101B-9397-08002B2CF9AE}" pid="22" name="Spec Type">
    <vt:lpwstr>SPECIAL PROVISIONS INSERT</vt:lpwstr>
  </property>
  <property fmtid="{D5CDD505-2E9C-101B-9397-08002B2CF9AE}" pid="23" name="No of Sheets">
    <vt:lpwstr>2</vt:lpwstr>
  </property>
  <property fmtid="{D5CDD505-2E9C-101B-9397-08002B2CF9AE}" pid="24" name="CATEGORY0">
    <vt:lpwstr>8</vt:lpwstr>
  </property>
  <property fmtid="{D5CDD505-2E9C-101B-9397-08002B2CF9AE}" pid="25" name="WorkflowChangePath">
    <vt:lpwstr>fa0aad34-dc89-4cfc-96ea-28d60b10dd53,5;</vt:lpwstr>
  </property>
</Properties>
</file>